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5" w:rsidRPr="002133B5" w:rsidRDefault="002133B5" w:rsidP="002133B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2819"/>
      </w:tblGrid>
      <w:tr w:rsidR="002133B5" w:rsidRPr="002133B5" w:rsidTr="002133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rPr>
                <w:b/>
                <w:bCs/>
              </w:rPr>
              <w:t>Вид налога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rPr>
                <w:b/>
                <w:bCs/>
              </w:rPr>
              <w:t xml:space="preserve">Коэффициент-дефлятор 2018 </w:t>
            </w:r>
          </w:p>
        </w:tc>
      </w:tr>
      <w:tr w:rsidR="002133B5" w:rsidRPr="002133B5" w:rsidTr="002133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t>УСН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t>1,481</w:t>
            </w:r>
          </w:p>
        </w:tc>
      </w:tr>
      <w:tr w:rsidR="002133B5" w:rsidRPr="002133B5" w:rsidTr="002133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t>НДФЛ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t>1,686</w:t>
            </w:r>
          </w:p>
        </w:tc>
      </w:tr>
      <w:tr w:rsidR="002133B5" w:rsidRPr="002133B5" w:rsidTr="002133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t>ЕНВД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t>1,868</w:t>
            </w:r>
          </w:p>
        </w:tc>
      </w:tr>
      <w:tr w:rsidR="002133B5" w:rsidRPr="002133B5" w:rsidTr="002133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t>Патент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t>1,481</w:t>
            </w:r>
          </w:p>
        </w:tc>
        <w:bookmarkStart w:id="0" w:name="_GoBack"/>
        <w:bookmarkEnd w:id="0"/>
      </w:tr>
      <w:tr w:rsidR="002133B5" w:rsidRPr="002133B5" w:rsidTr="002133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t>Налог на имущество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>
              <w:t xml:space="preserve">  </w:t>
            </w:r>
            <w:r w:rsidRPr="002133B5">
              <w:t>1,481</w:t>
            </w:r>
          </w:p>
        </w:tc>
      </w:tr>
      <w:tr w:rsidR="002133B5" w:rsidRPr="002133B5" w:rsidTr="002133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t>Торговый сбор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3B5" w:rsidRPr="002133B5" w:rsidRDefault="002133B5" w:rsidP="002133B5">
            <w:r w:rsidRPr="002133B5">
              <w:t>1,285</w:t>
            </w:r>
          </w:p>
        </w:tc>
      </w:tr>
    </w:tbl>
    <w:p w:rsidR="00DA42E5" w:rsidRDefault="00DA42E5"/>
    <w:sectPr w:rsidR="00DA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5"/>
    <w:rsid w:val="002133B5"/>
    <w:rsid w:val="00D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3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38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604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93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00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878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*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2018-02-28T06:13:00Z</dcterms:created>
  <dcterms:modified xsi:type="dcterms:W3CDTF">2018-02-28T06:17:00Z</dcterms:modified>
</cp:coreProperties>
</file>